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CD" w:rsidRDefault="005A47CD" w:rsidP="005A47CD">
      <w:pPr>
        <w:spacing w:after="0"/>
        <w:jc w:val="center"/>
        <w:rPr>
          <w:b/>
        </w:rPr>
      </w:pPr>
      <w:r>
        <w:rPr>
          <w:b/>
        </w:rPr>
        <w:t>CHARTER REVIEW COMMITTEE</w:t>
      </w:r>
    </w:p>
    <w:p w:rsidR="005A47CD" w:rsidRDefault="005A47CD" w:rsidP="005A47CD">
      <w:pPr>
        <w:spacing w:after="0"/>
        <w:jc w:val="center"/>
        <w:rPr>
          <w:b/>
        </w:rPr>
      </w:pPr>
      <w:r>
        <w:rPr>
          <w:b/>
        </w:rPr>
        <w:t>SWAMPSCOTT, MA</w:t>
      </w:r>
    </w:p>
    <w:p w:rsidR="005A47CD" w:rsidRDefault="005A47CD" w:rsidP="005A47CD">
      <w:pPr>
        <w:spacing w:after="0"/>
        <w:jc w:val="right"/>
        <w:rPr>
          <w:b/>
        </w:rPr>
      </w:pPr>
      <w:r>
        <w:rPr>
          <w:b/>
        </w:rPr>
        <w:t>Peter Spellios, Chair</w:t>
      </w:r>
    </w:p>
    <w:p w:rsidR="005A47CD" w:rsidRDefault="005A47CD" w:rsidP="005A47CD">
      <w:pPr>
        <w:spacing w:after="0"/>
        <w:jc w:val="right"/>
        <w:rPr>
          <w:b/>
        </w:rPr>
      </w:pPr>
      <w:r>
        <w:rPr>
          <w:b/>
        </w:rPr>
        <w:t>Jack Beermann, Vice Chair</w:t>
      </w:r>
    </w:p>
    <w:p w:rsidR="005A47CD" w:rsidRDefault="005A47CD" w:rsidP="005A47CD">
      <w:pPr>
        <w:spacing w:after="0"/>
        <w:jc w:val="right"/>
        <w:rPr>
          <w:b/>
        </w:rPr>
      </w:pPr>
      <w:r>
        <w:rPr>
          <w:b/>
        </w:rPr>
        <w:t>Mary Webster, Secretary</w:t>
      </w:r>
    </w:p>
    <w:p w:rsidR="005A47CD" w:rsidRDefault="005A47CD" w:rsidP="005A47CD">
      <w:pPr>
        <w:spacing w:after="0"/>
      </w:pPr>
    </w:p>
    <w:p w:rsidR="003F4412" w:rsidRDefault="003F4412" w:rsidP="003F4412">
      <w:pPr>
        <w:spacing w:after="0"/>
      </w:pPr>
      <w:r>
        <w:t xml:space="preserve">Minutes from meeting of </w:t>
      </w:r>
      <w:r w:rsidR="00461BDA">
        <w:t>M</w:t>
      </w:r>
      <w:r w:rsidR="00846524">
        <w:t xml:space="preserve">arch </w:t>
      </w:r>
      <w:r w:rsidR="00382470">
        <w:t>16</w:t>
      </w:r>
      <w:r w:rsidR="00846524">
        <w:t>, 2015; 6p</w:t>
      </w:r>
      <w:r w:rsidR="00F127D8">
        <w:t>m at Town Hall</w:t>
      </w:r>
    </w:p>
    <w:p w:rsidR="005A47CD" w:rsidRDefault="005A47CD" w:rsidP="005A47CD">
      <w:pPr>
        <w:spacing w:after="0"/>
      </w:pPr>
    </w:p>
    <w:p w:rsidR="005A47CD" w:rsidRDefault="00F127D8" w:rsidP="005A47CD">
      <w:pPr>
        <w:spacing w:after="0"/>
      </w:pPr>
      <w:r>
        <w:t>All</w:t>
      </w:r>
      <w:r w:rsidR="005A47CD">
        <w:t xml:space="preserve"> members were present as well as </w:t>
      </w:r>
      <w:r>
        <w:t xml:space="preserve">Josh Field from the Athletic Field </w:t>
      </w:r>
      <w:r w:rsidR="00B625DF">
        <w:t xml:space="preserve">Advisory </w:t>
      </w:r>
    </w:p>
    <w:p w:rsidR="00382470" w:rsidRDefault="00382470" w:rsidP="005A47CD">
      <w:pPr>
        <w:spacing w:after="0"/>
      </w:pPr>
    </w:p>
    <w:p w:rsidR="00382470" w:rsidRDefault="00382470" w:rsidP="005A47CD">
      <w:pPr>
        <w:spacing w:after="0"/>
      </w:pPr>
      <w:r>
        <w:t xml:space="preserve">Discussion continued on the Field Advisory Committee being in the Charter.  </w:t>
      </w:r>
      <w:r w:rsidR="00167A3F">
        <w:t xml:space="preserve">Town Counsel opinion was discussed as it relates to the Recreation Commission.  </w:t>
      </w:r>
      <w:bookmarkStart w:id="0" w:name="_GoBack"/>
      <w:bookmarkEnd w:id="0"/>
      <w:r>
        <w:t>It was voted on at the end of the talks that we will put together language on having an appointed Athletic Fields and Facilities Advisory Committee in the Charter.  Members would include the Recreation Director, the DPW Director, a member of the Recreation Commission and 7 – 10 members appointed by the Selectmen</w:t>
      </w:r>
      <w:r w:rsidR="00167A3F">
        <w:t xml:space="preserve"> representing the many youth sports groups in town.</w:t>
      </w:r>
    </w:p>
    <w:p w:rsidR="00167A3F" w:rsidRDefault="00167A3F" w:rsidP="005A47CD">
      <w:pPr>
        <w:spacing w:after="0"/>
      </w:pPr>
    </w:p>
    <w:p w:rsidR="00167A3F" w:rsidRDefault="00167A3F" w:rsidP="005A47CD">
      <w:pPr>
        <w:spacing w:after="0"/>
      </w:pPr>
      <w:r>
        <w:t>Although all members were not in agreement at first after hearing that this new Committee could in fact help to keep residents more aware of issues going on with the fields, perhaps there would be more discussions and better outcomes on maintaining what we have.</w:t>
      </w:r>
    </w:p>
    <w:p w:rsidR="00167A3F" w:rsidRDefault="00167A3F" w:rsidP="005A47CD">
      <w:pPr>
        <w:spacing w:after="0"/>
      </w:pPr>
    </w:p>
    <w:p w:rsidR="00167A3F" w:rsidRDefault="00167A3F" w:rsidP="005A47CD">
      <w:pPr>
        <w:spacing w:after="0"/>
      </w:pPr>
      <w:r>
        <w:t>MGL Chapter 45 Section 14 will be omitted from the Charter.</w:t>
      </w:r>
    </w:p>
    <w:p w:rsidR="00167A3F" w:rsidRDefault="00167A3F" w:rsidP="005A47CD">
      <w:pPr>
        <w:spacing w:after="0"/>
      </w:pPr>
    </w:p>
    <w:sectPr w:rsidR="00167A3F" w:rsidSect="00E77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1AD7"/>
    <w:multiLevelType w:val="hybridMultilevel"/>
    <w:tmpl w:val="B526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7CD"/>
    <w:rsid w:val="000A01AE"/>
    <w:rsid w:val="000A33D9"/>
    <w:rsid w:val="00167A3F"/>
    <w:rsid w:val="002B7158"/>
    <w:rsid w:val="00382470"/>
    <w:rsid w:val="003F4412"/>
    <w:rsid w:val="00461BDA"/>
    <w:rsid w:val="004A01CD"/>
    <w:rsid w:val="005328B5"/>
    <w:rsid w:val="005A47CD"/>
    <w:rsid w:val="005E64E3"/>
    <w:rsid w:val="00846524"/>
    <w:rsid w:val="00B625DF"/>
    <w:rsid w:val="00E77E26"/>
    <w:rsid w:val="00F127D8"/>
    <w:rsid w:val="00FF0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Webster</dc:creator>
  <cp:lastModifiedBy>Susan Duplin</cp:lastModifiedBy>
  <cp:revision>2</cp:revision>
  <cp:lastPrinted>2015-06-22T15:10:00Z</cp:lastPrinted>
  <dcterms:created xsi:type="dcterms:W3CDTF">2015-06-22T15:10:00Z</dcterms:created>
  <dcterms:modified xsi:type="dcterms:W3CDTF">2015-06-22T15:10:00Z</dcterms:modified>
</cp:coreProperties>
</file>